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817163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EB051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C82A96" w:rsidRPr="00EB0518" w:rsidRDefault="00B76802" w:rsidP="00037526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b w:val="0"/>
                <w:sz w:val="20"/>
                <w:lang w:val="es-CL"/>
              </w:rPr>
              <w:t>Tasa de mortalidad femenina</w:t>
            </w:r>
            <w:r w:rsidR="00D552F0" w:rsidRPr="00EB0518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C82A96" w:rsidRPr="00EB0518" w:rsidRDefault="00D303A4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C82A96" w:rsidRPr="00EB0518" w:rsidRDefault="000124C9" w:rsidP="00BC0F78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femeninas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BC0F78">
              <w:rPr>
                <w:rFonts w:asciiTheme="minorHAnsi" w:hAnsiTheme="minorHAnsi" w:cstheme="minorHAnsi"/>
                <w:sz w:val="20"/>
              </w:rPr>
              <w:t>el total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na </w:t>
            </w:r>
            <w:r w:rsidR="00BC0F78">
              <w:rPr>
                <w:rFonts w:asciiTheme="minorHAnsi" w:hAnsiTheme="minorHAnsi" w:cstheme="minorHAnsi"/>
                <w:sz w:val="20"/>
              </w:rPr>
              <w:t>a mitad del año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EB0518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B0518" w:rsidRDefault="00B76802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>TMF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DA4F49">
              <w:rPr>
                <w:rFonts w:asciiTheme="minorHAnsi" w:hAnsiTheme="minorHAnsi"/>
                <w:sz w:val="20"/>
                <w:u w:val="single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DA4F49" w:rsidRPr="00DA4F49">
              <w:rPr>
                <w:rFonts w:asciiTheme="minorHAnsi" w:hAnsiTheme="minorHAnsi"/>
                <w:sz w:val="20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B0518" w:rsidRDefault="00B76802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TMF= Tasa de mortalidad femenina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D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femenina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s 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P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P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oblación femenina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="Calibri" w:hAnsi="Calibr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C82A96" w:rsidRPr="00EB0518" w:rsidRDefault="002D4A0C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Defunción: E</w:t>
            </w:r>
            <w:r w:rsidR="00C82A96" w:rsidRPr="00EB0518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B0518" w:rsidRDefault="00AB6DE1" w:rsidP="00B7680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2007</w:t>
            </w:r>
            <w:r w:rsidR="0019512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3,67</w:t>
            </w:r>
            <w:r w:rsidR="002B6B37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B76802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mujeres</w:t>
            </w:r>
            <w:r w:rsidR="00233A5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por cada 1.000</w:t>
            </w:r>
            <w:r w:rsidR="0019512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907365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D552F0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</w:t>
            </w:r>
            <w:bookmarkStart w:id="0" w:name="_GoBack"/>
            <w:bookmarkEnd w:id="0"/>
            <w:r w:rsidRPr="00EB0518">
              <w:rPr>
                <w:rFonts w:asciiTheme="minorHAnsi" w:hAnsiTheme="minorHAnsi" w:cs="Helvetica"/>
                <w:color w:val="000000"/>
                <w:sz w:val="20"/>
              </w:rPr>
              <w:t>ficas- DIES</w:t>
            </w:r>
          </w:p>
        </w:tc>
      </w:tr>
      <w:tr w:rsidR="00D552F0" w:rsidRPr="00FE2CEC" w:rsidTr="00EB051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D552F0" w:rsidRPr="00EB0518" w:rsidRDefault="002D4A0C" w:rsidP="00AE7DC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C82A96" w:rsidRPr="00FE2CEC" w:rsidTr="00EB051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</w:rPr>
              <w:t>Enero a Diciembre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C82A96" w:rsidRPr="00EB0518" w:rsidRDefault="0019512B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C82A96" w:rsidRPr="00FE2CEC" w:rsidTr="00EB051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2A96" w:rsidRDefault="004D7F04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199</w:t>
            </w:r>
            <w:r w:rsidR="00DB0207" w:rsidRPr="00EB0518">
              <w:rPr>
                <w:rFonts w:asciiTheme="minorHAnsi" w:hAnsiTheme="minorHAnsi"/>
                <w:sz w:val="20"/>
              </w:rPr>
              <w:t>0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 al</w:t>
            </w:r>
            <w:r w:rsidR="005D3E38">
              <w:rPr>
                <w:rFonts w:asciiTheme="minorHAnsi" w:hAnsiTheme="minorHAnsi"/>
                <w:sz w:val="20"/>
              </w:rPr>
              <w:t xml:space="preserve"> 2007</w:t>
            </w:r>
            <w:r w:rsidR="00BC0F78">
              <w:rPr>
                <w:rFonts w:asciiTheme="minorHAnsi" w:hAnsiTheme="minorHAnsi"/>
                <w:sz w:val="20"/>
              </w:rPr>
              <w:t>*</w:t>
            </w:r>
          </w:p>
          <w:p w:rsidR="00BC0F78" w:rsidRDefault="00BC0F78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BC0F78" w:rsidRPr="00EB0518" w:rsidRDefault="00BC0F78" w:rsidP="00DB020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C82A96" w:rsidRPr="00EB0518" w:rsidRDefault="009F3CA8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B051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B051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C82A96" w:rsidRPr="00FE2CEC" w:rsidTr="00EB051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C82A96" w:rsidRPr="000E0582" w:rsidRDefault="00C82A96" w:rsidP="00907365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 xml:space="preserve">Periodicidad de </w:t>
            </w:r>
            <w:r w:rsidR="00907365" w:rsidRPr="000E0582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C82A96" w:rsidRPr="00FE2CEC" w:rsidTr="00EB051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C82A96" w:rsidRPr="00EB0518" w:rsidRDefault="009F3CA8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</w:t>
            </w:r>
            <w:r w:rsidR="00161B83" w:rsidRPr="00EB0518">
              <w:rPr>
                <w:rFonts w:asciiTheme="minorHAnsi" w:hAnsiTheme="minorHAnsi"/>
                <w:sz w:val="20"/>
                <w:lang w:val="es-CL"/>
              </w:rPr>
              <w:t>s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 públicas demográficas y de salud de la población.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  Permite evaluar las diferencias de mortalidad por sexo.</w:t>
            </w:r>
          </w:p>
        </w:tc>
      </w:tr>
      <w:tr w:rsidR="00D552F0" w:rsidRPr="00FE2CEC" w:rsidTr="00EB051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552F0" w:rsidRPr="00FE2CEC" w:rsidTr="00EB051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szCs w:val="22"/>
                <w:lang w:eastAsia="es-ES"/>
              </w:rPr>
              <w:lastRenderedPageBreak/>
              <w:t xml:space="preserve">Información </w:t>
            </w:r>
            <w:proofErr w:type="spellStart"/>
            <w:r w:rsidRPr="000E0582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BC0F7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0E0582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D552F0" w:rsidRPr="00EB0518" w:rsidRDefault="00D552F0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CDF" w:rsidRDefault="00030CDF" w:rsidP="00FC47BC">
      <w:r>
        <w:separator/>
      </w:r>
    </w:p>
  </w:endnote>
  <w:endnote w:type="continuationSeparator" w:id="0">
    <w:p w:rsidR="00030CDF" w:rsidRDefault="00030CDF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817163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CDF" w:rsidRDefault="00030CDF" w:rsidP="00FC47BC">
      <w:r>
        <w:separator/>
      </w:r>
    </w:p>
  </w:footnote>
  <w:footnote w:type="continuationSeparator" w:id="0">
    <w:p w:rsidR="00030CDF" w:rsidRDefault="00030CDF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098"/>
    <w:rsid w:val="00016363"/>
    <w:rsid w:val="000211AC"/>
    <w:rsid w:val="0002306B"/>
    <w:rsid w:val="00023249"/>
    <w:rsid w:val="00030CDF"/>
    <w:rsid w:val="00037526"/>
    <w:rsid w:val="00061434"/>
    <w:rsid w:val="000632EE"/>
    <w:rsid w:val="00067746"/>
    <w:rsid w:val="000755D2"/>
    <w:rsid w:val="0007764B"/>
    <w:rsid w:val="00092863"/>
    <w:rsid w:val="0009330E"/>
    <w:rsid w:val="000950CA"/>
    <w:rsid w:val="000A3CEE"/>
    <w:rsid w:val="000B4C71"/>
    <w:rsid w:val="000E0582"/>
    <w:rsid w:val="000E29E8"/>
    <w:rsid w:val="000E36E6"/>
    <w:rsid w:val="000E3E18"/>
    <w:rsid w:val="000E3F2C"/>
    <w:rsid w:val="000E71D9"/>
    <w:rsid w:val="000F0A7D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11133"/>
    <w:rsid w:val="00223FD8"/>
    <w:rsid w:val="00231A35"/>
    <w:rsid w:val="00233A5B"/>
    <w:rsid w:val="00242948"/>
    <w:rsid w:val="00245C0D"/>
    <w:rsid w:val="002462D6"/>
    <w:rsid w:val="002562B2"/>
    <w:rsid w:val="0026289F"/>
    <w:rsid w:val="00273A8D"/>
    <w:rsid w:val="00280F9C"/>
    <w:rsid w:val="002A61FB"/>
    <w:rsid w:val="002B6B37"/>
    <w:rsid w:val="002C2B39"/>
    <w:rsid w:val="002D4A0C"/>
    <w:rsid w:val="002F03CF"/>
    <w:rsid w:val="002F48D5"/>
    <w:rsid w:val="002F6A2C"/>
    <w:rsid w:val="00316251"/>
    <w:rsid w:val="00325832"/>
    <w:rsid w:val="0036065B"/>
    <w:rsid w:val="00367D62"/>
    <w:rsid w:val="0037690E"/>
    <w:rsid w:val="003778A6"/>
    <w:rsid w:val="00386077"/>
    <w:rsid w:val="00387B22"/>
    <w:rsid w:val="00394727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5BE9"/>
    <w:rsid w:val="004657A5"/>
    <w:rsid w:val="00474B80"/>
    <w:rsid w:val="00475E06"/>
    <w:rsid w:val="00481285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F04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3659B"/>
    <w:rsid w:val="00541C3C"/>
    <w:rsid w:val="00575406"/>
    <w:rsid w:val="0058564D"/>
    <w:rsid w:val="00587537"/>
    <w:rsid w:val="0059188B"/>
    <w:rsid w:val="005B54E6"/>
    <w:rsid w:val="005D3E38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4712B"/>
    <w:rsid w:val="00651581"/>
    <w:rsid w:val="0065444B"/>
    <w:rsid w:val="0066526F"/>
    <w:rsid w:val="00666BB7"/>
    <w:rsid w:val="0066793A"/>
    <w:rsid w:val="006738D5"/>
    <w:rsid w:val="00681DAE"/>
    <w:rsid w:val="0068221C"/>
    <w:rsid w:val="00684268"/>
    <w:rsid w:val="00685F38"/>
    <w:rsid w:val="006903EF"/>
    <w:rsid w:val="006918B8"/>
    <w:rsid w:val="006A6987"/>
    <w:rsid w:val="006B0B4A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47C2D"/>
    <w:rsid w:val="00754EF4"/>
    <w:rsid w:val="0075681A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D625E"/>
    <w:rsid w:val="007F5483"/>
    <w:rsid w:val="00805A66"/>
    <w:rsid w:val="0081482C"/>
    <w:rsid w:val="0081716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1FF5"/>
    <w:rsid w:val="008D2ACE"/>
    <w:rsid w:val="00907365"/>
    <w:rsid w:val="00907AB0"/>
    <w:rsid w:val="00911846"/>
    <w:rsid w:val="0092495F"/>
    <w:rsid w:val="0092739B"/>
    <w:rsid w:val="009501EF"/>
    <w:rsid w:val="00955B28"/>
    <w:rsid w:val="00971E49"/>
    <w:rsid w:val="00983F91"/>
    <w:rsid w:val="00996665"/>
    <w:rsid w:val="00997DCC"/>
    <w:rsid w:val="009A2641"/>
    <w:rsid w:val="009A7143"/>
    <w:rsid w:val="009B0489"/>
    <w:rsid w:val="009C37F2"/>
    <w:rsid w:val="009D0C8E"/>
    <w:rsid w:val="009E7A02"/>
    <w:rsid w:val="009F3CA8"/>
    <w:rsid w:val="00A03DBD"/>
    <w:rsid w:val="00A11EA0"/>
    <w:rsid w:val="00A261B0"/>
    <w:rsid w:val="00A44B73"/>
    <w:rsid w:val="00A468D9"/>
    <w:rsid w:val="00A5611B"/>
    <w:rsid w:val="00A56FB9"/>
    <w:rsid w:val="00A63B8F"/>
    <w:rsid w:val="00A75223"/>
    <w:rsid w:val="00A76496"/>
    <w:rsid w:val="00A85A4C"/>
    <w:rsid w:val="00A8771C"/>
    <w:rsid w:val="00A90F8A"/>
    <w:rsid w:val="00AA1C29"/>
    <w:rsid w:val="00AB22FA"/>
    <w:rsid w:val="00AB6DE1"/>
    <w:rsid w:val="00AB76EF"/>
    <w:rsid w:val="00AD7052"/>
    <w:rsid w:val="00AE7DC8"/>
    <w:rsid w:val="00AF11CF"/>
    <w:rsid w:val="00B256F2"/>
    <w:rsid w:val="00B32FB8"/>
    <w:rsid w:val="00B40889"/>
    <w:rsid w:val="00B40E08"/>
    <w:rsid w:val="00B50C20"/>
    <w:rsid w:val="00B50D96"/>
    <w:rsid w:val="00B57CAA"/>
    <w:rsid w:val="00B74C88"/>
    <w:rsid w:val="00B74CA2"/>
    <w:rsid w:val="00B76802"/>
    <w:rsid w:val="00B86E31"/>
    <w:rsid w:val="00B918F2"/>
    <w:rsid w:val="00BA10A4"/>
    <w:rsid w:val="00BA1539"/>
    <w:rsid w:val="00BA5D77"/>
    <w:rsid w:val="00BB255A"/>
    <w:rsid w:val="00BB7B24"/>
    <w:rsid w:val="00BC0F78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41E16"/>
    <w:rsid w:val="00C466CD"/>
    <w:rsid w:val="00C51DCC"/>
    <w:rsid w:val="00C57511"/>
    <w:rsid w:val="00C7641D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03A4"/>
    <w:rsid w:val="00D341AB"/>
    <w:rsid w:val="00D552F0"/>
    <w:rsid w:val="00D60788"/>
    <w:rsid w:val="00D62453"/>
    <w:rsid w:val="00D64AB5"/>
    <w:rsid w:val="00D661A8"/>
    <w:rsid w:val="00D72D82"/>
    <w:rsid w:val="00D802B0"/>
    <w:rsid w:val="00D920A7"/>
    <w:rsid w:val="00D93770"/>
    <w:rsid w:val="00D93C76"/>
    <w:rsid w:val="00D95E74"/>
    <w:rsid w:val="00D971B6"/>
    <w:rsid w:val="00DA0248"/>
    <w:rsid w:val="00DA12A0"/>
    <w:rsid w:val="00DA13E6"/>
    <w:rsid w:val="00DA4F49"/>
    <w:rsid w:val="00DA50A0"/>
    <w:rsid w:val="00DB0207"/>
    <w:rsid w:val="00DB1145"/>
    <w:rsid w:val="00DB1198"/>
    <w:rsid w:val="00DB5971"/>
    <w:rsid w:val="00DC7F51"/>
    <w:rsid w:val="00DE28E6"/>
    <w:rsid w:val="00DE7F4F"/>
    <w:rsid w:val="00DF15A4"/>
    <w:rsid w:val="00DF5C11"/>
    <w:rsid w:val="00E0032D"/>
    <w:rsid w:val="00E20DA3"/>
    <w:rsid w:val="00E40D10"/>
    <w:rsid w:val="00E42442"/>
    <w:rsid w:val="00E825B7"/>
    <w:rsid w:val="00E864F0"/>
    <w:rsid w:val="00EA15F1"/>
    <w:rsid w:val="00EA18DE"/>
    <w:rsid w:val="00EA3240"/>
    <w:rsid w:val="00EA4244"/>
    <w:rsid w:val="00EB0518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D2BA5"/>
    <w:rsid w:val="00FE2CEC"/>
    <w:rsid w:val="00FF0231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51DA6-E9E0-45AC-964A-BD1DF2BF1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16</cp:revision>
  <dcterms:created xsi:type="dcterms:W3CDTF">2012-06-15T20:37:00Z</dcterms:created>
  <dcterms:modified xsi:type="dcterms:W3CDTF">2012-06-27T20:02:00Z</dcterms:modified>
</cp:coreProperties>
</file>